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D5C" w:rsidRDefault="00B32E06" w:rsidP="0096640D">
      <w:bookmarkStart w:id="0" w:name="_GoBack"/>
      <w:r>
        <w:rPr>
          <w:noProof/>
          <w:lang w:eastAsia="it-IT"/>
        </w:rPr>
        <w:drawing>
          <wp:inline distT="0" distB="0" distL="0" distR="0">
            <wp:extent cx="3939393" cy="1657350"/>
            <wp:effectExtent l="0" t="0" r="4445" b="0"/>
            <wp:docPr id="1" name="Immagine 1" descr="Patronato INPAS: servizi, assistenza, consulenza, pratiche, 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tronato INPAS: servizi, assistenza, consulenza, pratiche, new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888" cy="1662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6640D" w:rsidRDefault="0096640D" w:rsidP="0096640D"/>
    <w:p w:rsidR="0096640D" w:rsidRDefault="0096640D" w:rsidP="0096640D"/>
    <w:p w:rsidR="0096640D" w:rsidRDefault="0096640D" w:rsidP="0096640D">
      <w:pPr>
        <w:rPr>
          <w:b/>
          <w:sz w:val="32"/>
          <w:szCs w:val="32"/>
        </w:rPr>
      </w:pPr>
      <w:r w:rsidRPr="00B447FE">
        <w:rPr>
          <w:b/>
          <w:sz w:val="32"/>
          <w:szCs w:val="32"/>
        </w:rPr>
        <w:t>Elenchiamo i principali ed indispensabili documenti e informazioni che sarà necessario produrre al Patronato INPAS per la richiesta di:</w:t>
      </w:r>
    </w:p>
    <w:p w:rsidR="0096640D" w:rsidRDefault="0096640D" w:rsidP="0096640D">
      <w:pPr>
        <w:pStyle w:val="Standard"/>
        <w:spacing w:line="630" w:lineRule="exact"/>
        <w:ind w:right="1831"/>
        <w:jc w:val="center"/>
        <w:rPr>
          <w:b/>
          <w:w w:val="105"/>
          <w:sz w:val="64"/>
          <w:szCs w:val="64"/>
        </w:rPr>
      </w:pPr>
      <w:r>
        <w:rPr>
          <w:b/>
          <w:w w:val="105"/>
          <w:sz w:val="64"/>
          <w:szCs w:val="64"/>
        </w:rPr>
        <w:t xml:space="preserve">       </w:t>
      </w:r>
    </w:p>
    <w:p w:rsidR="0096640D" w:rsidRDefault="0096640D" w:rsidP="001E6556">
      <w:pPr>
        <w:pStyle w:val="Standard"/>
        <w:spacing w:line="630" w:lineRule="exact"/>
        <w:ind w:right="1831"/>
        <w:jc w:val="center"/>
      </w:pPr>
      <w:r>
        <w:rPr>
          <w:b/>
          <w:w w:val="105"/>
          <w:sz w:val="64"/>
          <w:szCs w:val="64"/>
        </w:rPr>
        <w:t>BONUS ASILO NIDO</w:t>
      </w:r>
    </w:p>
    <w:p w:rsidR="0096640D" w:rsidRDefault="0096640D" w:rsidP="0096640D"/>
    <w:p w:rsidR="0096640D" w:rsidRDefault="0096640D" w:rsidP="0096640D">
      <w:pPr>
        <w:pStyle w:val="Paragrafoelenco"/>
        <w:numPr>
          <w:ilvl w:val="0"/>
          <w:numId w:val="2"/>
        </w:numPr>
        <w:tabs>
          <w:tab w:val="left" w:pos="1642"/>
          <w:tab w:val="left" w:pos="1643"/>
        </w:tabs>
        <w:spacing w:before="4"/>
        <w:ind w:left="821" w:hanging="372"/>
        <w:rPr>
          <w:sz w:val="32"/>
        </w:rPr>
      </w:pPr>
      <w:r>
        <w:rPr>
          <w:sz w:val="32"/>
        </w:rPr>
        <w:t>Carta d’identità e codice fiscale del richiedente e dell'altro genitore,</w:t>
      </w:r>
    </w:p>
    <w:p w:rsidR="0096640D" w:rsidRDefault="0096640D" w:rsidP="0096640D">
      <w:pPr>
        <w:pStyle w:val="Paragrafoelenco"/>
        <w:numPr>
          <w:ilvl w:val="0"/>
          <w:numId w:val="1"/>
        </w:numPr>
        <w:tabs>
          <w:tab w:val="left" w:pos="1649"/>
          <w:tab w:val="left" w:pos="1650"/>
        </w:tabs>
        <w:spacing w:before="48"/>
      </w:pPr>
      <w:r>
        <w:rPr>
          <w:sz w:val="32"/>
        </w:rPr>
        <w:t>Permesso/Carta di soggiorno se</w:t>
      </w:r>
      <w:r>
        <w:rPr>
          <w:spacing w:val="-20"/>
          <w:sz w:val="32"/>
        </w:rPr>
        <w:t xml:space="preserve"> </w:t>
      </w:r>
      <w:r>
        <w:rPr>
          <w:sz w:val="32"/>
        </w:rPr>
        <w:t>extracomunitari</w:t>
      </w:r>
    </w:p>
    <w:p w:rsidR="0096640D" w:rsidRDefault="0096640D" w:rsidP="0096640D">
      <w:pPr>
        <w:pStyle w:val="Paragrafoelenco"/>
        <w:numPr>
          <w:ilvl w:val="0"/>
          <w:numId w:val="1"/>
        </w:numPr>
        <w:tabs>
          <w:tab w:val="left" w:pos="1642"/>
          <w:tab w:val="left" w:pos="1643"/>
        </w:tabs>
        <w:spacing w:before="49"/>
        <w:ind w:left="821" w:hanging="372"/>
        <w:rPr>
          <w:sz w:val="32"/>
        </w:rPr>
      </w:pPr>
      <w:r>
        <w:rPr>
          <w:sz w:val="32"/>
        </w:rPr>
        <w:t>Codice fiscale del minore</w:t>
      </w:r>
    </w:p>
    <w:p w:rsidR="0096640D" w:rsidRDefault="0096640D" w:rsidP="0096640D">
      <w:pPr>
        <w:pStyle w:val="Paragrafoelenco"/>
        <w:numPr>
          <w:ilvl w:val="0"/>
          <w:numId w:val="1"/>
        </w:numPr>
        <w:tabs>
          <w:tab w:val="left" w:pos="1642"/>
          <w:tab w:val="left" w:pos="1643"/>
        </w:tabs>
        <w:spacing w:before="49"/>
        <w:ind w:left="821" w:hanging="372"/>
        <w:rPr>
          <w:sz w:val="32"/>
        </w:rPr>
      </w:pPr>
      <w:r>
        <w:rPr>
          <w:sz w:val="32"/>
        </w:rPr>
        <w:t>Attestazione ISEE</w:t>
      </w:r>
    </w:p>
    <w:p w:rsidR="0096640D" w:rsidRDefault="0096640D" w:rsidP="0096640D">
      <w:pPr>
        <w:pStyle w:val="Paragrafoelenco"/>
        <w:numPr>
          <w:ilvl w:val="0"/>
          <w:numId w:val="1"/>
        </w:numPr>
        <w:tabs>
          <w:tab w:val="left" w:pos="1642"/>
          <w:tab w:val="left" w:pos="1643"/>
        </w:tabs>
        <w:spacing w:before="49"/>
        <w:ind w:left="821" w:hanging="372"/>
        <w:rPr>
          <w:sz w:val="32"/>
        </w:rPr>
      </w:pPr>
      <w:r>
        <w:rPr>
          <w:sz w:val="32"/>
        </w:rPr>
        <w:t>Iscrizione asilo nido</w:t>
      </w:r>
    </w:p>
    <w:p w:rsidR="0096640D" w:rsidRDefault="0096640D" w:rsidP="0096640D">
      <w:pPr>
        <w:pStyle w:val="Paragrafoelenco"/>
        <w:numPr>
          <w:ilvl w:val="0"/>
          <w:numId w:val="1"/>
        </w:numPr>
        <w:tabs>
          <w:tab w:val="left" w:pos="1642"/>
          <w:tab w:val="left" w:pos="1643"/>
        </w:tabs>
        <w:spacing w:before="49"/>
        <w:ind w:left="821" w:hanging="372"/>
        <w:rPr>
          <w:sz w:val="32"/>
        </w:rPr>
      </w:pPr>
      <w:r>
        <w:rPr>
          <w:sz w:val="32"/>
        </w:rPr>
        <w:t>Numero provvedimento della convezione, ente e data stipula</w:t>
      </w:r>
    </w:p>
    <w:p w:rsidR="0096640D" w:rsidRDefault="0096640D" w:rsidP="0096640D">
      <w:pPr>
        <w:pStyle w:val="Paragrafoelenco"/>
        <w:numPr>
          <w:ilvl w:val="0"/>
          <w:numId w:val="1"/>
        </w:numPr>
        <w:tabs>
          <w:tab w:val="left" w:pos="1642"/>
          <w:tab w:val="left" w:pos="1643"/>
        </w:tabs>
        <w:spacing w:before="49"/>
        <w:ind w:left="821" w:hanging="372"/>
        <w:rPr>
          <w:sz w:val="32"/>
        </w:rPr>
      </w:pPr>
      <w:r>
        <w:rPr>
          <w:sz w:val="32"/>
        </w:rPr>
        <w:t>Attestazione di pagamento delle rette</w:t>
      </w:r>
    </w:p>
    <w:p w:rsidR="0096640D" w:rsidRDefault="0096640D" w:rsidP="0096640D">
      <w:pPr>
        <w:pStyle w:val="Paragrafoelenco"/>
        <w:numPr>
          <w:ilvl w:val="0"/>
          <w:numId w:val="1"/>
        </w:numPr>
        <w:tabs>
          <w:tab w:val="left" w:pos="1642"/>
          <w:tab w:val="left" w:pos="1643"/>
        </w:tabs>
        <w:spacing w:before="49"/>
        <w:ind w:left="821" w:hanging="372"/>
        <w:rPr>
          <w:sz w:val="32"/>
        </w:rPr>
      </w:pPr>
      <w:proofErr w:type="gramStart"/>
      <w:r>
        <w:rPr>
          <w:sz w:val="32"/>
        </w:rPr>
        <w:t>in</w:t>
      </w:r>
      <w:proofErr w:type="gramEnd"/>
      <w:r>
        <w:rPr>
          <w:sz w:val="32"/>
        </w:rPr>
        <w:t xml:space="preserve"> caso di impossibilità a frequentare il nido per patologie croniche:</w:t>
      </w:r>
    </w:p>
    <w:p w:rsidR="0096640D" w:rsidRDefault="0096640D" w:rsidP="0096640D">
      <w:pPr>
        <w:pStyle w:val="Paragrafoelenco"/>
        <w:tabs>
          <w:tab w:val="left" w:pos="1642"/>
          <w:tab w:val="left" w:pos="1643"/>
        </w:tabs>
        <w:spacing w:before="49"/>
        <w:rPr>
          <w:sz w:val="32"/>
        </w:rPr>
      </w:pPr>
      <w:proofErr w:type="gramStart"/>
      <w:r>
        <w:rPr>
          <w:sz w:val="32"/>
        </w:rPr>
        <w:t>attestazione</w:t>
      </w:r>
      <w:proofErr w:type="gramEnd"/>
      <w:r>
        <w:rPr>
          <w:sz w:val="32"/>
        </w:rPr>
        <w:t xml:space="preserve"> pediatrica</w:t>
      </w:r>
    </w:p>
    <w:p w:rsidR="0096640D" w:rsidRDefault="0096640D" w:rsidP="0096640D">
      <w:pPr>
        <w:pStyle w:val="Paragrafoelenco"/>
        <w:numPr>
          <w:ilvl w:val="0"/>
          <w:numId w:val="1"/>
        </w:numPr>
        <w:tabs>
          <w:tab w:val="left" w:pos="1642"/>
          <w:tab w:val="left" w:pos="1643"/>
        </w:tabs>
        <w:spacing w:before="49"/>
        <w:ind w:left="821" w:hanging="372"/>
        <w:rPr>
          <w:sz w:val="32"/>
        </w:rPr>
      </w:pPr>
      <w:r>
        <w:rPr>
          <w:sz w:val="32"/>
        </w:rPr>
        <w:t>Codice IBAN</w:t>
      </w:r>
    </w:p>
    <w:p w:rsidR="0096640D" w:rsidRPr="0096640D" w:rsidRDefault="0096640D" w:rsidP="0096640D"/>
    <w:sectPr w:rsidR="0096640D" w:rsidRPr="009664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E54A8"/>
    <w:multiLevelType w:val="multilevel"/>
    <w:tmpl w:val="D76E4D94"/>
    <w:styleLink w:val="WWNum1"/>
    <w:lvl w:ilvl="0">
      <w:numFmt w:val="bullet"/>
      <w:lvlText w:val="•"/>
      <w:lvlJc w:val="left"/>
      <w:pPr>
        <w:ind w:left="816" w:hanging="371"/>
      </w:pPr>
      <w:rPr>
        <w:spacing w:val="-36"/>
        <w:w w:val="94"/>
        <w:lang w:val="it-IT" w:eastAsia="it-IT" w:bidi="it-IT"/>
      </w:rPr>
    </w:lvl>
    <w:lvl w:ilvl="1">
      <w:numFmt w:val="bullet"/>
      <w:lvlText w:val="•"/>
      <w:lvlJc w:val="left"/>
      <w:pPr>
        <w:ind w:left="1726" w:hanging="371"/>
      </w:pPr>
      <w:rPr>
        <w:lang w:val="it-IT" w:eastAsia="it-IT" w:bidi="it-IT"/>
      </w:rPr>
    </w:lvl>
    <w:lvl w:ilvl="2">
      <w:numFmt w:val="bullet"/>
      <w:lvlText w:val="•"/>
      <w:lvlJc w:val="left"/>
      <w:pPr>
        <w:ind w:left="2632" w:hanging="371"/>
      </w:pPr>
      <w:rPr>
        <w:lang w:val="it-IT" w:eastAsia="it-IT" w:bidi="it-IT"/>
      </w:rPr>
    </w:lvl>
    <w:lvl w:ilvl="3">
      <w:numFmt w:val="bullet"/>
      <w:lvlText w:val="•"/>
      <w:lvlJc w:val="left"/>
      <w:pPr>
        <w:ind w:left="3538" w:hanging="371"/>
      </w:pPr>
      <w:rPr>
        <w:lang w:val="it-IT" w:eastAsia="it-IT" w:bidi="it-IT"/>
      </w:rPr>
    </w:lvl>
    <w:lvl w:ilvl="4">
      <w:numFmt w:val="bullet"/>
      <w:lvlText w:val="•"/>
      <w:lvlJc w:val="left"/>
      <w:pPr>
        <w:ind w:left="4444" w:hanging="371"/>
      </w:pPr>
      <w:rPr>
        <w:lang w:val="it-IT" w:eastAsia="it-IT" w:bidi="it-IT"/>
      </w:rPr>
    </w:lvl>
    <w:lvl w:ilvl="5">
      <w:numFmt w:val="bullet"/>
      <w:lvlText w:val="•"/>
      <w:lvlJc w:val="left"/>
      <w:pPr>
        <w:ind w:left="5350" w:hanging="371"/>
      </w:pPr>
      <w:rPr>
        <w:lang w:val="it-IT" w:eastAsia="it-IT" w:bidi="it-IT"/>
      </w:rPr>
    </w:lvl>
    <w:lvl w:ilvl="6">
      <w:numFmt w:val="bullet"/>
      <w:lvlText w:val="•"/>
      <w:lvlJc w:val="left"/>
      <w:pPr>
        <w:ind w:left="6256" w:hanging="371"/>
      </w:pPr>
      <w:rPr>
        <w:lang w:val="it-IT" w:eastAsia="it-IT" w:bidi="it-IT"/>
      </w:rPr>
    </w:lvl>
    <w:lvl w:ilvl="7">
      <w:numFmt w:val="bullet"/>
      <w:lvlText w:val="•"/>
      <w:lvlJc w:val="left"/>
      <w:pPr>
        <w:ind w:left="7163" w:hanging="371"/>
      </w:pPr>
      <w:rPr>
        <w:lang w:val="it-IT" w:eastAsia="it-IT" w:bidi="it-IT"/>
      </w:rPr>
    </w:lvl>
    <w:lvl w:ilvl="8">
      <w:numFmt w:val="bullet"/>
      <w:lvlText w:val="•"/>
      <w:lvlJc w:val="left"/>
      <w:pPr>
        <w:ind w:left="8069" w:hanging="371"/>
      </w:pPr>
      <w:rPr>
        <w:lang w:val="it-IT" w:eastAsia="it-IT" w:bidi="it-I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40D"/>
    <w:rsid w:val="00180E21"/>
    <w:rsid w:val="001E6556"/>
    <w:rsid w:val="004E0A19"/>
    <w:rsid w:val="0096640D"/>
    <w:rsid w:val="00B3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E87F6-646C-4B19-A93C-A19D3A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96640D"/>
    <w:pPr>
      <w:suppressAutoHyphens/>
      <w:autoSpaceDN w:val="0"/>
      <w:spacing w:after="0" w:line="240" w:lineRule="auto"/>
      <w:ind w:left="821" w:hanging="372"/>
      <w:textAlignment w:val="baseline"/>
    </w:pPr>
    <w:rPr>
      <w:rFonts w:ascii="Calibri" w:eastAsia="Calibri" w:hAnsi="Calibri" w:cs="Calibri"/>
      <w:kern w:val="3"/>
      <w:lang w:eastAsia="it-IT" w:bidi="it-IT"/>
    </w:rPr>
  </w:style>
  <w:style w:type="numbering" w:customStyle="1" w:styleId="WWNum1">
    <w:name w:val="WWNum1"/>
    <w:basedOn w:val="Nessunelenco"/>
    <w:rsid w:val="0096640D"/>
    <w:pPr>
      <w:numPr>
        <w:numId w:val="1"/>
      </w:numPr>
    </w:pPr>
  </w:style>
  <w:style w:type="paragraph" w:customStyle="1" w:styleId="Standard">
    <w:name w:val="Standard"/>
    <w:rsid w:val="0096640D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2021-05-17T15:28:00Z</dcterms:created>
  <dcterms:modified xsi:type="dcterms:W3CDTF">2021-05-21T10:35:00Z</dcterms:modified>
</cp:coreProperties>
</file>