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D5C" w:rsidRDefault="000D6CFA">
      <w:r>
        <w:rPr>
          <w:noProof/>
          <w:lang w:eastAsia="it-IT"/>
        </w:rPr>
        <w:drawing>
          <wp:inline distT="0" distB="0" distL="0" distR="0" wp14:anchorId="4EA6B425" wp14:editId="6C59DAF6">
            <wp:extent cx="3734091" cy="1771650"/>
            <wp:effectExtent l="0" t="0" r="0" b="0"/>
            <wp:docPr id="1" name="Immagine 1" descr="Patronato INPAS: servizi, assistenza, consulenza, pratiche,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tronato INPAS: servizi, assistenza, consulenza, pratiche, new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51632" cy="1779973"/>
                    </a:xfrm>
                    <a:prstGeom prst="rect">
                      <a:avLst/>
                    </a:prstGeom>
                    <a:noFill/>
                    <a:ln>
                      <a:noFill/>
                    </a:ln>
                  </pic:spPr>
                </pic:pic>
              </a:graphicData>
            </a:graphic>
          </wp:inline>
        </w:drawing>
      </w:r>
    </w:p>
    <w:p w:rsidR="00EB7EB9" w:rsidRDefault="00EB7EB9"/>
    <w:p w:rsidR="00EB7EB9" w:rsidRDefault="00EB7EB9"/>
    <w:p w:rsidR="00EB7EB9" w:rsidRDefault="00EB7EB9">
      <w:pPr>
        <w:rPr>
          <w:b/>
          <w:sz w:val="32"/>
          <w:szCs w:val="32"/>
        </w:rPr>
      </w:pPr>
      <w:r w:rsidRPr="00EB7EB9">
        <w:rPr>
          <w:b/>
          <w:sz w:val="32"/>
          <w:szCs w:val="32"/>
        </w:rPr>
        <w:t>Elenchiamo i principali ed indispensabili documenti e informazioni che sarà necessario produrre al Patronato INPAS per la richiesta di:</w:t>
      </w:r>
    </w:p>
    <w:p w:rsidR="00EB7EB9" w:rsidRDefault="00EB7EB9">
      <w:pPr>
        <w:rPr>
          <w:b/>
          <w:sz w:val="32"/>
          <w:szCs w:val="32"/>
        </w:rPr>
      </w:pPr>
    </w:p>
    <w:p w:rsidR="002F03D5" w:rsidRDefault="00EB7EB9" w:rsidP="002F03D5">
      <w:pPr>
        <w:jc w:val="center"/>
        <w:rPr>
          <w:b/>
          <w:sz w:val="32"/>
          <w:szCs w:val="32"/>
          <w:u w:val="single"/>
        </w:rPr>
      </w:pPr>
      <w:r>
        <w:rPr>
          <w:b/>
          <w:noProof/>
          <w:sz w:val="32"/>
          <w:szCs w:val="32"/>
          <w:u w:val="single"/>
          <w:lang w:eastAsia="it-IT"/>
        </w:rPr>
        <mc:AlternateContent>
          <mc:Choice Requires="wps">
            <w:drawing>
              <wp:anchor distT="0" distB="0" distL="114300" distR="114300" simplePos="0" relativeHeight="251659264" behindDoc="0" locked="0" layoutInCell="1" allowOverlap="1">
                <wp:simplePos x="0" y="0"/>
                <wp:positionH relativeFrom="column">
                  <wp:posOffset>-43815</wp:posOffset>
                </wp:positionH>
                <wp:positionV relativeFrom="paragraph">
                  <wp:posOffset>292735</wp:posOffset>
                </wp:positionV>
                <wp:extent cx="6534150" cy="1285875"/>
                <wp:effectExtent l="0" t="0" r="19050" b="28575"/>
                <wp:wrapNone/>
                <wp:docPr id="3" name="Rettangolo arrotondato 3"/>
                <wp:cNvGraphicFramePr/>
                <a:graphic xmlns:a="http://schemas.openxmlformats.org/drawingml/2006/main">
                  <a:graphicData uri="http://schemas.microsoft.com/office/word/2010/wordprocessingShape">
                    <wps:wsp>
                      <wps:cNvSpPr/>
                      <wps:spPr>
                        <a:xfrm>
                          <a:off x="0" y="0"/>
                          <a:ext cx="6534150" cy="12858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AA9B41" id="Rettangolo arrotondato 3" o:spid="_x0000_s1026" style="position:absolute;margin-left:-3.45pt;margin-top:23.05pt;width:514.5pt;height:10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h3XhwIAAFcFAAAOAAAAZHJzL2Uyb0RvYy54bWysVFFP2zAQfp+0/2D5faQpLWMVKapATJMQ&#10;IGDi2Th2E8n2eWe3affrd3bSgADtYVoeHNt3993dd3c+O99Zw7YKQwuu4uXRhDPlJNStW1f85+PV&#10;l1POQhSuFgacqvheBX6+/PzprPMLNYUGTK2QEYgLi85XvInRL4oiyEZZEY7AK0dCDWhFpCOuixpF&#10;R+jWFNPJ5KToAGuPIFUIdHvZC/ky42utZLzVOqjITMUptphXzOtzWovlmVisUfimlUMY4h+isKJ1&#10;5HSEuhRRsA2276BsKxEC6HgkwRagdStVzoGyKSdvsnlohFc5FyIn+JGm8P9g5c32DllbV/yYMycs&#10;leheRSrYGgwwgQgRqHgR2HHiqvNhQSYP/g6HU6BtSnyn0aY/pcR2md/9yK/aRSbp8mR+PCvnVAZJ&#10;snJ6Oj/9Ok+oxYu5xxC/K7AsbSqOsHH1PVUxkyu21yH2+ge95NLBVWtMuk/h9QHlXdwblRSMu1ea&#10;kqQQphkot5e6MMi2ghpDSKlcLHtRI2rVX88n9A3xjRY52gyYkDU5HrEHgNS677H7sAf9ZKpyd47G&#10;k78F1huPFtkzuDga29YBfgRgKKvBc69/IKmnJrH0DPWeWoAKnasWvLxqiftrEeKdQBoGqhcNeLyl&#10;RRvoKg7DjrMG8PdH90mfepSknHU0XBUPvzYCFWfmh6Pu/VbOZmka82E2/zqlA76WPL+WuI29ACpT&#10;SU+Jl3mb9KM5bDWCfaJ3YJW8kkg4Sb4rLiMeDhexH3p6SaRarbIaTaAX8do9eJnAE6uprR53TwL9&#10;0ICRevcGDoMoFm9asNdNlg5Wmwi6zf35wuvAN01vbpzhpUnPw+tz1np5D5d/AAAA//8DAFBLAwQU&#10;AAYACAAAACEA8TyOGuIAAAAKAQAADwAAAGRycy9kb3ducmV2LnhtbEyPwU7DMBBE70j8g7VI3Fqn&#10;URSFNE6FQIgW1AOFQ7m58TaJiNeR7TTJ3+Oe4DarGc28LTaT7tgFrWsNCVgtI2BIlVEt1QK+Pl8W&#10;GTDnJSnZGUIBMzrYlLc3hcyVGekDLwdfs1BCLpcCGu/7nHNXNailW5oeKXhnY7X04bQ1V1aOoVx3&#10;PI6ilGvZUlhoZI9PDVY/h0ELyOr9nIzb3bB9tfPx/Xnsz2/fOyHu76bHNTCPk/8LwxU/oEMZmE5m&#10;IOVYJ2CRPoSkgCRdAbv6URwHdRIQJ1kKvCz4/xfKXwAAAP//AwBQSwECLQAUAAYACAAAACEAtoM4&#10;kv4AAADhAQAAEwAAAAAAAAAAAAAAAAAAAAAAW0NvbnRlbnRfVHlwZXNdLnhtbFBLAQItABQABgAI&#10;AAAAIQA4/SH/1gAAAJQBAAALAAAAAAAAAAAAAAAAAC8BAABfcmVscy8ucmVsc1BLAQItABQABgAI&#10;AAAAIQAzJh3XhwIAAFcFAAAOAAAAAAAAAAAAAAAAAC4CAABkcnMvZTJvRG9jLnhtbFBLAQItABQA&#10;BgAIAAAAIQDxPI4a4gAAAAoBAAAPAAAAAAAAAAAAAAAAAOEEAABkcnMvZG93bnJldi54bWxQSwUG&#10;AAAAAAQABADzAAAA8AUAAAAA&#10;" filled="f" strokecolor="#1f4d78 [1604]" strokeweight="1pt">
                <v:stroke joinstyle="miter"/>
              </v:roundrect>
            </w:pict>
          </mc:Fallback>
        </mc:AlternateContent>
      </w:r>
      <w:r w:rsidRPr="00EB7EB9">
        <w:rPr>
          <w:b/>
          <w:sz w:val="32"/>
          <w:szCs w:val="32"/>
          <w:u w:val="single"/>
        </w:rPr>
        <w:t>RINNOVO ASSEGNO ORDINARIO INVALIDITA</w:t>
      </w:r>
      <w:r>
        <w:rPr>
          <w:b/>
          <w:sz w:val="32"/>
          <w:szCs w:val="32"/>
          <w:u w:val="single"/>
        </w:rPr>
        <w:t>’</w:t>
      </w:r>
    </w:p>
    <w:p w:rsidR="00EB7EB9" w:rsidRDefault="00EB7EB9" w:rsidP="00EB7EB9">
      <w:pPr>
        <w:jc w:val="center"/>
        <w:rPr>
          <w:i/>
        </w:rPr>
      </w:pPr>
      <w:r w:rsidRPr="00EB7EB9">
        <w:rPr>
          <w:i/>
          <w:noProof/>
          <w:lang w:eastAsia="it-IT"/>
        </w:rPr>
        <mc:AlternateContent>
          <mc:Choice Requires="wps">
            <w:drawing>
              <wp:anchor distT="45720" distB="45720" distL="114300" distR="114300" simplePos="0" relativeHeight="251661312" behindDoc="0" locked="0" layoutInCell="1" allowOverlap="1">
                <wp:simplePos x="0" y="0"/>
                <wp:positionH relativeFrom="margin">
                  <wp:align>left</wp:align>
                </wp:positionH>
                <wp:positionV relativeFrom="paragraph">
                  <wp:posOffset>1858010</wp:posOffset>
                </wp:positionV>
                <wp:extent cx="6438900" cy="343852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3438525"/>
                        </a:xfrm>
                        <a:prstGeom prst="rect">
                          <a:avLst/>
                        </a:prstGeom>
                        <a:solidFill>
                          <a:srgbClr val="FFFFFF"/>
                        </a:solidFill>
                        <a:ln w="9525">
                          <a:noFill/>
                          <a:miter lim="800000"/>
                          <a:headEnd/>
                          <a:tailEnd/>
                        </a:ln>
                      </wps:spPr>
                      <wps:txbx>
                        <w:txbxContent>
                          <w:p w:rsidR="00EB7EB9" w:rsidRPr="00EB7EB9" w:rsidRDefault="00EB7EB9" w:rsidP="00EB7EB9">
                            <w:pPr>
                              <w:pStyle w:val="Paragrafoelenco"/>
                              <w:numPr>
                                <w:ilvl w:val="0"/>
                                <w:numId w:val="1"/>
                              </w:numPr>
                              <w:rPr>
                                <w:sz w:val="28"/>
                                <w:szCs w:val="28"/>
                              </w:rPr>
                            </w:pPr>
                            <w:r w:rsidRPr="00EB7EB9">
                              <w:rPr>
                                <w:sz w:val="28"/>
                                <w:szCs w:val="28"/>
                              </w:rPr>
                              <w:t xml:space="preserve">Documento d'identità (carta d'identità o documento equipollente) del richiedente ed eventuale coniuge </w:t>
                            </w:r>
                          </w:p>
                          <w:p w:rsidR="00EB7EB9" w:rsidRPr="00EB7EB9" w:rsidRDefault="00EB7EB9" w:rsidP="00EB7EB9">
                            <w:pPr>
                              <w:pStyle w:val="Paragrafoelenco"/>
                              <w:numPr>
                                <w:ilvl w:val="0"/>
                                <w:numId w:val="1"/>
                              </w:numPr>
                              <w:rPr>
                                <w:sz w:val="28"/>
                                <w:szCs w:val="28"/>
                              </w:rPr>
                            </w:pPr>
                            <w:r w:rsidRPr="00EB7EB9">
                              <w:rPr>
                                <w:sz w:val="28"/>
                                <w:szCs w:val="28"/>
                              </w:rPr>
                              <w:t xml:space="preserve">Tessera Sanitaria (codice fiscale) del richiedente ed eventuale coniuge </w:t>
                            </w:r>
                          </w:p>
                          <w:p w:rsidR="00EB7EB9" w:rsidRPr="00EB7EB9" w:rsidRDefault="00EB7EB9" w:rsidP="00EB7EB9">
                            <w:pPr>
                              <w:pStyle w:val="Paragrafoelenco"/>
                              <w:numPr>
                                <w:ilvl w:val="0"/>
                                <w:numId w:val="1"/>
                              </w:numPr>
                              <w:rPr>
                                <w:sz w:val="28"/>
                                <w:szCs w:val="28"/>
                              </w:rPr>
                            </w:pPr>
                            <w:r w:rsidRPr="00EB7EB9">
                              <w:rPr>
                                <w:sz w:val="28"/>
                                <w:szCs w:val="28"/>
                              </w:rPr>
                              <w:t xml:space="preserve"> Tessera Sanitaria (codice fiscale) di eventuali familiari a carico </w:t>
                            </w:r>
                          </w:p>
                          <w:p w:rsidR="00EB7EB9" w:rsidRPr="00EB7EB9" w:rsidRDefault="00EB7EB9" w:rsidP="00EB7EB9">
                            <w:pPr>
                              <w:pStyle w:val="Paragrafoelenco"/>
                              <w:numPr>
                                <w:ilvl w:val="0"/>
                                <w:numId w:val="1"/>
                              </w:numPr>
                              <w:rPr>
                                <w:sz w:val="28"/>
                                <w:szCs w:val="28"/>
                              </w:rPr>
                            </w:pPr>
                            <w:r w:rsidRPr="00EB7EB9">
                              <w:rPr>
                                <w:sz w:val="28"/>
                                <w:szCs w:val="28"/>
                              </w:rPr>
                              <w:t xml:space="preserve"> Stato civile e eventuale data variazione dello stato civile (matrimonio </w:t>
                            </w:r>
                            <w:r w:rsidR="004C0950">
                              <w:rPr>
                                <w:sz w:val="28"/>
                                <w:szCs w:val="28"/>
                              </w:rPr>
                              <w:t>–</w:t>
                            </w:r>
                            <w:r w:rsidRPr="00EB7EB9">
                              <w:rPr>
                                <w:sz w:val="28"/>
                                <w:szCs w:val="28"/>
                              </w:rPr>
                              <w:t xml:space="preserve"> vedovanza</w:t>
                            </w:r>
                            <w:r w:rsidR="004C0950">
                              <w:rPr>
                                <w:sz w:val="28"/>
                                <w:szCs w:val="28"/>
                              </w:rPr>
                              <w:t>/</w:t>
                            </w:r>
                            <w:bookmarkStart w:id="0" w:name="_GoBack"/>
                            <w:bookmarkEnd w:id="0"/>
                            <w:r w:rsidRPr="00EB7EB9">
                              <w:rPr>
                                <w:sz w:val="28"/>
                                <w:szCs w:val="28"/>
                              </w:rPr>
                              <w:t xml:space="preserve">divorzio/separazione) </w:t>
                            </w:r>
                          </w:p>
                          <w:p w:rsidR="00EB7EB9" w:rsidRPr="00EB7EB9" w:rsidRDefault="00EB7EB9" w:rsidP="00EB7EB9">
                            <w:pPr>
                              <w:pStyle w:val="Paragrafoelenco"/>
                              <w:numPr>
                                <w:ilvl w:val="0"/>
                                <w:numId w:val="1"/>
                              </w:numPr>
                              <w:rPr>
                                <w:sz w:val="28"/>
                                <w:szCs w:val="28"/>
                              </w:rPr>
                            </w:pPr>
                            <w:r w:rsidRPr="00EB7EB9">
                              <w:rPr>
                                <w:sz w:val="28"/>
                                <w:szCs w:val="28"/>
                              </w:rPr>
                              <w:t xml:space="preserve"> Certificato medico SS3 - (compilato e trasmesso per via telematica dal medico di base / famiglia o altro medico abilitato) </w:t>
                            </w:r>
                          </w:p>
                          <w:p w:rsidR="00EB7EB9" w:rsidRPr="00EB7EB9" w:rsidRDefault="00EB7EB9" w:rsidP="00EB7EB9">
                            <w:pPr>
                              <w:pStyle w:val="Paragrafoelenco"/>
                              <w:numPr>
                                <w:ilvl w:val="0"/>
                                <w:numId w:val="1"/>
                              </w:numPr>
                              <w:rPr>
                                <w:sz w:val="28"/>
                                <w:szCs w:val="28"/>
                              </w:rPr>
                            </w:pPr>
                            <w:r w:rsidRPr="00EB7EB9">
                              <w:rPr>
                                <w:sz w:val="28"/>
                                <w:szCs w:val="28"/>
                              </w:rPr>
                              <w:t xml:space="preserve"> Documentazione che attesti eventuale titolarità di rendita INAIL</w:t>
                            </w:r>
                          </w:p>
                          <w:p w:rsidR="00EB7EB9" w:rsidRPr="00EB7EB9" w:rsidRDefault="00EB7EB9" w:rsidP="00EB7EB9">
                            <w:pPr>
                              <w:pStyle w:val="Paragrafoelenco"/>
                              <w:numPr>
                                <w:ilvl w:val="0"/>
                                <w:numId w:val="1"/>
                              </w:numPr>
                              <w:rPr>
                                <w:sz w:val="28"/>
                                <w:szCs w:val="28"/>
                              </w:rPr>
                            </w:pPr>
                            <w:r w:rsidRPr="00EB7EB9">
                              <w:rPr>
                                <w:sz w:val="28"/>
                                <w:szCs w:val="28"/>
                              </w:rPr>
                              <w:t xml:space="preserve"> Ultima dichiarazione redditi (CUD/ 730 / ecc.) del richiedente e dell'eventuale coniuge </w:t>
                            </w:r>
                          </w:p>
                          <w:p w:rsidR="00EB7EB9" w:rsidRPr="00EB7EB9" w:rsidRDefault="00EB7EB9" w:rsidP="00EB7EB9">
                            <w:pPr>
                              <w:pStyle w:val="Paragrafoelenco"/>
                              <w:numPr>
                                <w:ilvl w:val="0"/>
                                <w:numId w:val="1"/>
                              </w:numPr>
                              <w:rPr>
                                <w:sz w:val="28"/>
                                <w:szCs w:val="28"/>
                              </w:rPr>
                            </w:pPr>
                            <w:r w:rsidRPr="00EB7EB9">
                              <w:rPr>
                                <w:sz w:val="28"/>
                                <w:szCs w:val="28"/>
                              </w:rPr>
                              <w:t xml:space="preserve">Ultima busta paga (se il richiedente è un lavoratore subordinato) </w:t>
                            </w:r>
                          </w:p>
                          <w:p w:rsidR="00EB7EB9" w:rsidRPr="00EB7EB9" w:rsidRDefault="00EB7EB9" w:rsidP="00EB7EB9">
                            <w:pPr>
                              <w:pStyle w:val="Paragrafoelenco"/>
                              <w:numPr>
                                <w:ilvl w:val="0"/>
                                <w:numId w:val="1"/>
                              </w:numPr>
                              <w:rPr>
                                <w:sz w:val="28"/>
                                <w:szCs w:val="28"/>
                              </w:rPr>
                            </w:pPr>
                            <w:r w:rsidRPr="00EB7EB9">
                              <w:rPr>
                                <w:sz w:val="28"/>
                                <w:szCs w:val="28"/>
                              </w:rPr>
                              <w:t xml:space="preserve"> IBAN (conto corrente o libretto postale o carta prepagata)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0;margin-top:146.3pt;width:507pt;height:270.7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kM+JQIAACYEAAAOAAAAZHJzL2Uyb0RvYy54bWysU81u2zAMvg/YOwi6L3bSpE2MOEWXLsOA&#10;7gfo9gC0JMfCZNGTlNjd04+S0zTbbsN0EEiR/Eh+pNa3Q2vYUTmv0ZZ8Osk5U1ag1HZf8m9fd2+W&#10;nPkAVoJBq0r+pDy/3bx+te67Qs2wQSOVYwRifdF3JW9C6Ios86JRLfgJdsqSsUbXQiDV7TPpoCf0&#10;1mSzPL/OenSycyiU9/R6Pxr5JuHXtRLhc117FZgpOdUW0u3SXcU726yh2DvoGi1OZcA/VNGCtpT0&#10;DHUPAdjB6b+gWi0ceqzDRGCbYV1roVIP1M00/6ObxwY6lXohcnx3psn/P1jx6fjFMS1LPpvecGah&#10;pSFtwStjgEnNgvIB2Szy1He+IPfHjgLC8BYHmnfq2XcPKL57ZnHbgN2rO+ewbxRIqnMaI7OL0BHH&#10;R5Cq/4iS0sEhYAIaatdGEokWRug0r6fzjNQQmKDH6/nVcpWTSZDtipTFbJFyQPEc3jkf3itsWRRK&#10;7mgJEjwcH3yI5UDx7BKzeTRa7rQxSXH7amscOwItzC6dE/pvbsayvuSrmDtGWYzxaZdaHWihjW5L&#10;vszjieFQRDreWZnkANqMMlVi7ImfSMlIThiqgRwjaRXKJ2LK4bi49NFIaND95KynpS25/3EApzgz&#10;HyyxvZrO53HLkzJf3MxIcZeW6tICVhBUyQNno7gN6WeMHd3RVGqd+Hqp5FQrLWOi8fRx4rZf6snr&#10;5XtvfgEAAP//AwBQSwMEFAAGAAgAAAAhAOh7AyHeAAAACQEAAA8AAABkcnMvZG93bnJldi54bWxM&#10;j8FOwzAQRO9I/IO1SFwQdRJC2qbZVIAE4trSD3DibRI1Xkex26R/j3uC4+ysZt4U29n04kKj6ywj&#10;xIsIBHFtdccNwuHn83kFwnnFWvWWCeFKDrbl/V2hcm0n3tFl7xsRQtjlCqH1fsildHVLRrmFHYiD&#10;d7SjUT7IsZF6VFMIN71MoiiTRnUcGlo10EdL9Wl/NgjH7+npdT1VX/6w3KXZu+qWlb0iPj7MbxsQ&#10;nmb/9ww3/IAOZWCq7Jm1Ez1CGOIRknWSgbjZUZyGU4WwekljkGUh/y8ofwEAAP//AwBQSwECLQAU&#10;AAYACAAAACEAtoM4kv4AAADhAQAAEwAAAAAAAAAAAAAAAAAAAAAAW0NvbnRlbnRfVHlwZXNdLnht&#10;bFBLAQItABQABgAIAAAAIQA4/SH/1gAAAJQBAAALAAAAAAAAAAAAAAAAAC8BAABfcmVscy8ucmVs&#10;c1BLAQItABQABgAIAAAAIQCkCkM+JQIAACYEAAAOAAAAAAAAAAAAAAAAAC4CAABkcnMvZTJvRG9j&#10;LnhtbFBLAQItABQABgAIAAAAIQDoewMh3gAAAAkBAAAPAAAAAAAAAAAAAAAAAH8EAABkcnMvZG93&#10;bnJldi54bWxQSwUGAAAAAAQABADzAAAAigUAAAAA&#10;" stroked="f">
                <v:textbox>
                  <w:txbxContent>
                    <w:p w:rsidR="00EB7EB9" w:rsidRPr="00EB7EB9" w:rsidRDefault="00EB7EB9" w:rsidP="00EB7EB9">
                      <w:pPr>
                        <w:pStyle w:val="Paragrafoelenco"/>
                        <w:numPr>
                          <w:ilvl w:val="0"/>
                          <w:numId w:val="1"/>
                        </w:numPr>
                        <w:rPr>
                          <w:sz w:val="28"/>
                          <w:szCs w:val="28"/>
                        </w:rPr>
                      </w:pPr>
                      <w:r w:rsidRPr="00EB7EB9">
                        <w:rPr>
                          <w:sz w:val="28"/>
                          <w:szCs w:val="28"/>
                        </w:rPr>
                        <w:t xml:space="preserve">Documento d'identità (carta d'identità o documento equipollente) del richiedente ed eventuale coniuge </w:t>
                      </w:r>
                    </w:p>
                    <w:p w:rsidR="00EB7EB9" w:rsidRPr="00EB7EB9" w:rsidRDefault="00EB7EB9" w:rsidP="00EB7EB9">
                      <w:pPr>
                        <w:pStyle w:val="Paragrafoelenco"/>
                        <w:numPr>
                          <w:ilvl w:val="0"/>
                          <w:numId w:val="1"/>
                        </w:numPr>
                        <w:rPr>
                          <w:sz w:val="28"/>
                          <w:szCs w:val="28"/>
                        </w:rPr>
                      </w:pPr>
                      <w:r w:rsidRPr="00EB7EB9">
                        <w:rPr>
                          <w:sz w:val="28"/>
                          <w:szCs w:val="28"/>
                        </w:rPr>
                        <w:t xml:space="preserve">Tessera Sanitaria (codice fiscale) del richiedente ed eventuale coniuge </w:t>
                      </w:r>
                    </w:p>
                    <w:p w:rsidR="00EB7EB9" w:rsidRPr="00EB7EB9" w:rsidRDefault="00EB7EB9" w:rsidP="00EB7EB9">
                      <w:pPr>
                        <w:pStyle w:val="Paragrafoelenco"/>
                        <w:numPr>
                          <w:ilvl w:val="0"/>
                          <w:numId w:val="1"/>
                        </w:numPr>
                        <w:rPr>
                          <w:sz w:val="28"/>
                          <w:szCs w:val="28"/>
                        </w:rPr>
                      </w:pPr>
                      <w:r w:rsidRPr="00EB7EB9">
                        <w:rPr>
                          <w:sz w:val="28"/>
                          <w:szCs w:val="28"/>
                        </w:rPr>
                        <w:t xml:space="preserve"> Tessera Sanitaria (codice fiscale) di eventuali familiari a carico </w:t>
                      </w:r>
                    </w:p>
                    <w:p w:rsidR="00EB7EB9" w:rsidRPr="00EB7EB9" w:rsidRDefault="00EB7EB9" w:rsidP="00EB7EB9">
                      <w:pPr>
                        <w:pStyle w:val="Paragrafoelenco"/>
                        <w:numPr>
                          <w:ilvl w:val="0"/>
                          <w:numId w:val="1"/>
                        </w:numPr>
                        <w:rPr>
                          <w:sz w:val="28"/>
                          <w:szCs w:val="28"/>
                        </w:rPr>
                      </w:pPr>
                      <w:r w:rsidRPr="00EB7EB9">
                        <w:rPr>
                          <w:sz w:val="28"/>
                          <w:szCs w:val="28"/>
                        </w:rPr>
                        <w:t xml:space="preserve"> Stato civile e eventuale data variazione dello stato civile (matrimonio </w:t>
                      </w:r>
                      <w:r w:rsidR="004C0950">
                        <w:rPr>
                          <w:sz w:val="28"/>
                          <w:szCs w:val="28"/>
                        </w:rPr>
                        <w:t>–</w:t>
                      </w:r>
                      <w:r w:rsidRPr="00EB7EB9">
                        <w:rPr>
                          <w:sz w:val="28"/>
                          <w:szCs w:val="28"/>
                        </w:rPr>
                        <w:t xml:space="preserve"> vedovanza</w:t>
                      </w:r>
                      <w:r w:rsidR="004C0950">
                        <w:rPr>
                          <w:sz w:val="28"/>
                          <w:szCs w:val="28"/>
                        </w:rPr>
                        <w:t>/</w:t>
                      </w:r>
                      <w:bookmarkStart w:id="1" w:name="_GoBack"/>
                      <w:bookmarkEnd w:id="1"/>
                      <w:r w:rsidRPr="00EB7EB9">
                        <w:rPr>
                          <w:sz w:val="28"/>
                          <w:szCs w:val="28"/>
                        </w:rPr>
                        <w:t xml:space="preserve">divorzio/separazione) </w:t>
                      </w:r>
                    </w:p>
                    <w:p w:rsidR="00EB7EB9" w:rsidRPr="00EB7EB9" w:rsidRDefault="00EB7EB9" w:rsidP="00EB7EB9">
                      <w:pPr>
                        <w:pStyle w:val="Paragrafoelenco"/>
                        <w:numPr>
                          <w:ilvl w:val="0"/>
                          <w:numId w:val="1"/>
                        </w:numPr>
                        <w:rPr>
                          <w:sz w:val="28"/>
                          <w:szCs w:val="28"/>
                        </w:rPr>
                      </w:pPr>
                      <w:r w:rsidRPr="00EB7EB9">
                        <w:rPr>
                          <w:sz w:val="28"/>
                          <w:szCs w:val="28"/>
                        </w:rPr>
                        <w:t xml:space="preserve"> Certificato medico SS3 - (compilato e trasmesso per via telematica dal medico di base / famiglia o altro medico abilitato) </w:t>
                      </w:r>
                    </w:p>
                    <w:p w:rsidR="00EB7EB9" w:rsidRPr="00EB7EB9" w:rsidRDefault="00EB7EB9" w:rsidP="00EB7EB9">
                      <w:pPr>
                        <w:pStyle w:val="Paragrafoelenco"/>
                        <w:numPr>
                          <w:ilvl w:val="0"/>
                          <w:numId w:val="1"/>
                        </w:numPr>
                        <w:rPr>
                          <w:sz w:val="28"/>
                          <w:szCs w:val="28"/>
                        </w:rPr>
                      </w:pPr>
                      <w:r w:rsidRPr="00EB7EB9">
                        <w:rPr>
                          <w:sz w:val="28"/>
                          <w:szCs w:val="28"/>
                        </w:rPr>
                        <w:t xml:space="preserve"> Documentazione che attesti eventuale titolarità di rendita INAIL</w:t>
                      </w:r>
                    </w:p>
                    <w:p w:rsidR="00EB7EB9" w:rsidRPr="00EB7EB9" w:rsidRDefault="00EB7EB9" w:rsidP="00EB7EB9">
                      <w:pPr>
                        <w:pStyle w:val="Paragrafoelenco"/>
                        <w:numPr>
                          <w:ilvl w:val="0"/>
                          <w:numId w:val="1"/>
                        </w:numPr>
                        <w:rPr>
                          <w:sz w:val="28"/>
                          <w:szCs w:val="28"/>
                        </w:rPr>
                      </w:pPr>
                      <w:r w:rsidRPr="00EB7EB9">
                        <w:rPr>
                          <w:sz w:val="28"/>
                          <w:szCs w:val="28"/>
                        </w:rPr>
                        <w:t xml:space="preserve"> Ultima dichiarazione redditi (CUD/ 730 / ecc.) del richiedente e dell'eventuale coniuge </w:t>
                      </w:r>
                    </w:p>
                    <w:p w:rsidR="00EB7EB9" w:rsidRPr="00EB7EB9" w:rsidRDefault="00EB7EB9" w:rsidP="00EB7EB9">
                      <w:pPr>
                        <w:pStyle w:val="Paragrafoelenco"/>
                        <w:numPr>
                          <w:ilvl w:val="0"/>
                          <w:numId w:val="1"/>
                        </w:numPr>
                        <w:rPr>
                          <w:sz w:val="28"/>
                          <w:szCs w:val="28"/>
                        </w:rPr>
                      </w:pPr>
                      <w:r w:rsidRPr="00EB7EB9">
                        <w:rPr>
                          <w:sz w:val="28"/>
                          <w:szCs w:val="28"/>
                        </w:rPr>
                        <w:t xml:space="preserve">Ultima busta paga (se il richiedente è un lavoratore subordinato) </w:t>
                      </w:r>
                    </w:p>
                    <w:p w:rsidR="00EB7EB9" w:rsidRPr="00EB7EB9" w:rsidRDefault="00EB7EB9" w:rsidP="00EB7EB9">
                      <w:pPr>
                        <w:pStyle w:val="Paragrafoelenco"/>
                        <w:numPr>
                          <w:ilvl w:val="0"/>
                          <w:numId w:val="1"/>
                        </w:numPr>
                        <w:rPr>
                          <w:sz w:val="28"/>
                          <w:szCs w:val="28"/>
                        </w:rPr>
                      </w:pPr>
                      <w:r w:rsidRPr="00EB7EB9">
                        <w:rPr>
                          <w:sz w:val="28"/>
                          <w:szCs w:val="28"/>
                        </w:rPr>
                        <w:t xml:space="preserve"> IBAN (conto corrente o libretto postale o carta prepagata)</w:t>
                      </w:r>
                    </w:p>
                  </w:txbxContent>
                </v:textbox>
                <w10:wrap type="square" anchorx="margin"/>
              </v:shape>
            </w:pict>
          </mc:Fallback>
        </mc:AlternateContent>
      </w:r>
      <w:r w:rsidRPr="00EB7EB9">
        <w:rPr>
          <w:i/>
        </w:rPr>
        <w:t>L’assegno ha durata triennale. Prima della scadenza del triennio, è necessario fare la domanda di rinnovo e sottoporsi di nuovo a visita medica perché l’Inps confermi la diagnosi medico legale ed il conseguente diritto alla percezione della prestazione. Dopo il secondo rinnovo l’assegno è considerato permanente, fatti salvi i controlli che l’istituto di previdenza può comunque effettuare per accertarsi che le condizioni sanitarie non siano mutate. Al compimento dell’età pensionabile l’assegno ordinario di invalidità si trasforma in pensione di vecchiaia.</w:t>
      </w:r>
    </w:p>
    <w:p w:rsidR="002F03D5" w:rsidRPr="00EB7EB9" w:rsidRDefault="002F03D5" w:rsidP="00EB7EB9">
      <w:pPr>
        <w:jc w:val="center"/>
        <w:rPr>
          <w:b/>
          <w:i/>
          <w:sz w:val="32"/>
          <w:szCs w:val="32"/>
          <w:u w:val="single"/>
        </w:rPr>
      </w:pPr>
    </w:p>
    <w:sectPr w:rsidR="002F03D5" w:rsidRPr="00EB7EB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EA30CD"/>
    <w:multiLevelType w:val="hybridMultilevel"/>
    <w:tmpl w:val="D3D2CA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EB9"/>
    <w:rsid w:val="000D6CFA"/>
    <w:rsid w:val="00180E21"/>
    <w:rsid w:val="002F03D5"/>
    <w:rsid w:val="004C0950"/>
    <w:rsid w:val="004E0A19"/>
    <w:rsid w:val="00EB7E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D8CCD2-716C-4898-9440-516DCC15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B7E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110</Words>
  <Characters>633</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4</cp:revision>
  <dcterms:created xsi:type="dcterms:W3CDTF">2021-01-22T15:12:00Z</dcterms:created>
  <dcterms:modified xsi:type="dcterms:W3CDTF">2021-05-26T15:25:00Z</dcterms:modified>
</cp:coreProperties>
</file>